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55E3" w14:textId="49B24E65" w:rsidR="005624B8" w:rsidRDefault="005624B8">
      <w:pPr>
        <w:pStyle w:val="BodyText"/>
        <w:spacing w:before="8"/>
        <w:rPr>
          <w:rFonts w:ascii="Times New Roman"/>
          <w:sz w:val="15"/>
        </w:rPr>
      </w:pPr>
    </w:p>
    <w:p w14:paraId="4C6755E4" w14:textId="2D8AD9ED" w:rsidR="005624B8" w:rsidRDefault="00561B4A" w:rsidP="00D65EE3">
      <w:pPr>
        <w:pStyle w:val="Title"/>
        <w:jc w:val="center"/>
        <w:rPr>
          <w:spacing w:val="-2"/>
        </w:rPr>
      </w:pPr>
      <w:r>
        <w:t>Nomination</w:t>
      </w:r>
      <w:r>
        <w:rPr>
          <w:spacing w:val="-2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VLGA</w:t>
      </w:r>
      <w:r>
        <w:rPr>
          <w:spacing w:val="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202</w:t>
      </w:r>
      <w:r w:rsidR="0018683A">
        <w:t>4</w:t>
      </w:r>
      <w:r>
        <w:rPr>
          <w:spacing w:val="-1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 xml:space="preserve">2 </w:t>
      </w:r>
      <w:r>
        <w:rPr>
          <w:spacing w:val="-2"/>
        </w:rPr>
        <w:t>Vacancies</w:t>
      </w:r>
    </w:p>
    <w:p w14:paraId="5BE21F2D" w14:textId="77777777" w:rsidR="00D65EE3" w:rsidRDefault="00D65EE3" w:rsidP="00D65EE3">
      <w:pPr>
        <w:pStyle w:val="Title"/>
        <w:jc w:val="center"/>
      </w:pPr>
    </w:p>
    <w:p w14:paraId="0E98874D" w14:textId="5AC481FA" w:rsidR="00352622" w:rsidRDefault="00352622" w:rsidP="00D65EE3">
      <w:pPr>
        <w:pStyle w:val="BodyText"/>
        <w:spacing w:before="117"/>
        <w:ind w:left="370" w:right="715"/>
        <w:jc w:val="both"/>
      </w:pPr>
      <w:r w:rsidRPr="00352622">
        <w:t xml:space="preserve">As per clause 71 of the VLGA Constitution, the term of the two </w:t>
      </w:r>
      <w:proofErr w:type="spellStart"/>
      <w:r w:rsidRPr="00352622">
        <w:t>Councillors</w:t>
      </w:r>
      <w:proofErr w:type="spellEnd"/>
      <w:r w:rsidRPr="00352622">
        <w:t xml:space="preserve"> elected in 2021 will expire on 30 June 2024 and therefore will be deemed vacant for the purposes of this election. </w:t>
      </w:r>
      <w:proofErr w:type="spellStart"/>
      <w:r w:rsidRPr="00352622">
        <w:t>Councillors</w:t>
      </w:r>
      <w:proofErr w:type="spellEnd"/>
      <w:r w:rsidRPr="00352622">
        <w:t xml:space="preserve"> from all VLGA members are now eligible to nominate for election to the VLGA Board.</w:t>
      </w:r>
    </w:p>
    <w:p w14:paraId="4C6755E6" w14:textId="2712E533" w:rsidR="005624B8" w:rsidRDefault="00664FF6" w:rsidP="00D65EE3">
      <w:pPr>
        <w:pStyle w:val="BodyText"/>
        <w:spacing w:before="117"/>
        <w:ind w:left="370" w:right="71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C675601">
                <wp:simplePos x="0" y="0"/>
                <wp:positionH relativeFrom="page">
                  <wp:posOffset>1986915</wp:posOffset>
                </wp:positionH>
                <wp:positionV relativeFrom="paragraph">
                  <wp:posOffset>462915</wp:posOffset>
                </wp:positionV>
                <wp:extent cx="4916170" cy="384810"/>
                <wp:effectExtent l="0" t="0" r="11430" b="8890"/>
                <wp:wrapNone/>
                <wp:docPr id="91738547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6170" cy="3848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D138C" id="docshape2" o:spid="_x0000_s1026" style="position:absolute;margin-left:156.45pt;margin-top:36.45pt;width:387.1pt;height:30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" filled="f" strokeweight="1pt">
                <v:path arrowok="t"/>
                <w10:wrap anchorx="page"/>
              </v:rect>
            </w:pict>
          </mc:Fallback>
        </mc:AlternateContent>
      </w:r>
      <w:r w:rsidR="00561B4A">
        <w:t>To</w:t>
      </w:r>
      <w:r w:rsidR="00561B4A">
        <w:rPr>
          <w:spacing w:val="-4"/>
        </w:rPr>
        <w:t xml:space="preserve"> </w:t>
      </w:r>
      <w:r w:rsidR="00561B4A">
        <w:t>nominate,</w:t>
      </w:r>
      <w:r w:rsidR="00561B4A">
        <w:rPr>
          <w:spacing w:val="-3"/>
        </w:rPr>
        <w:t xml:space="preserve"> </w:t>
      </w:r>
      <w:r w:rsidR="00561B4A">
        <w:t>please</w:t>
      </w:r>
      <w:r w:rsidR="00561B4A">
        <w:rPr>
          <w:spacing w:val="-3"/>
        </w:rPr>
        <w:t xml:space="preserve"> </w:t>
      </w:r>
      <w:r w:rsidR="00561B4A">
        <w:t>download</w:t>
      </w:r>
      <w:r w:rsidR="00561B4A">
        <w:rPr>
          <w:spacing w:val="-4"/>
        </w:rPr>
        <w:t xml:space="preserve"> </w:t>
      </w:r>
      <w:r w:rsidR="00561B4A">
        <w:t>and</w:t>
      </w:r>
      <w:r w:rsidR="00561B4A">
        <w:rPr>
          <w:spacing w:val="-4"/>
        </w:rPr>
        <w:t xml:space="preserve"> </w:t>
      </w:r>
      <w:r w:rsidR="00561B4A">
        <w:t>return</w:t>
      </w:r>
      <w:r w:rsidR="00561B4A">
        <w:rPr>
          <w:spacing w:val="-3"/>
        </w:rPr>
        <w:t xml:space="preserve"> </w:t>
      </w:r>
      <w:r w:rsidR="00561B4A">
        <w:t>the</w:t>
      </w:r>
      <w:r w:rsidR="00561B4A">
        <w:rPr>
          <w:spacing w:val="-3"/>
        </w:rPr>
        <w:t xml:space="preserve"> </w:t>
      </w:r>
      <w:r w:rsidR="00561B4A">
        <w:t>completed</w:t>
      </w:r>
      <w:r w:rsidR="00561B4A">
        <w:rPr>
          <w:spacing w:val="-4"/>
        </w:rPr>
        <w:t xml:space="preserve"> </w:t>
      </w:r>
      <w:r w:rsidR="00561B4A">
        <w:t>form</w:t>
      </w:r>
      <w:r w:rsidR="00561B4A">
        <w:rPr>
          <w:spacing w:val="-4"/>
        </w:rPr>
        <w:t xml:space="preserve"> </w:t>
      </w:r>
      <w:r w:rsidR="00561B4A">
        <w:t>via</w:t>
      </w:r>
      <w:r w:rsidR="00561B4A">
        <w:rPr>
          <w:spacing w:val="-4"/>
        </w:rPr>
        <w:t xml:space="preserve"> </w:t>
      </w:r>
      <w:r w:rsidR="00561B4A">
        <w:t>email</w:t>
      </w:r>
      <w:r w:rsidR="00561B4A">
        <w:rPr>
          <w:spacing w:val="-3"/>
        </w:rPr>
        <w:t xml:space="preserve"> </w:t>
      </w:r>
      <w:r w:rsidR="00561B4A">
        <w:t>to</w:t>
      </w:r>
      <w:r w:rsidR="00561B4A">
        <w:rPr>
          <w:spacing w:val="-2"/>
        </w:rPr>
        <w:t xml:space="preserve"> </w:t>
      </w:r>
      <w:hyperlink r:id="rId9">
        <w:r w:rsidR="00561B4A">
          <w:rPr>
            <w:color w:val="0561C1"/>
            <w:u w:val="single" w:color="0561C1"/>
          </w:rPr>
          <w:t>elections@vlga.org.au.</w:t>
        </w:r>
      </w:hyperlink>
      <w:r w:rsidR="00561B4A">
        <w:rPr>
          <w:color w:val="0561C1"/>
        </w:rPr>
        <w:t xml:space="preserve"> </w:t>
      </w:r>
      <w:r w:rsidR="00561B4A">
        <w:t xml:space="preserve">This form must be received no later than 5:00pm (AEST) on </w:t>
      </w:r>
      <w:r w:rsidR="005A3676">
        <w:rPr>
          <w:b/>
          <w:bCs/>
        </w:rPr>
        <w:t xml:space="preserve">Friday 31, </w:t>
      </w:r>
      <w:r w:rsidR="00561B4A" w:rsidRPr="001F4A14">
        <w:rPr>
          <w:b/>
          <w:bCs/>
        </w:rPr>
        <w:t>May 202</w:t>
      </w:r>
      <w:r w:rsidR="00CE6E06" w:rsidRPr="001F4A14">
        <w:rPr>
          <w:b/>
          <w:bCs/>
        </w:rPr>
        <w:t>4</w:t>
      </w:r>
      <w:r w:rsidR="00561B4A">
        <w:t>.</w:t>
      </w:r>
    </w:p>
    <w:p w14:paraId="4C6755E7" w14:textId="77777777" w:rsidR="005624B8" w:rsidRDefault="005624B8">
      <w:pPr>
        <w:pStyle w:val="BodyText"/>
        <w:spacing w:before="4"/>
      </w:pPr>
    </w:p>
    <w:p w14:paraId="4C6755E8" w14:textId="77777777" w:rsidR="005624B8" w:rsidRDefault="00561B4A">
      <w:pPr>
        <w:ind w:left="370"/>
        <w:rPr>
          <w:b/>
        </w:rPr>
      </w:pPr>
      <w:bookmarkStart w:id="0" w:name="Nominee’s_name"/>
      <w:bookmarkEnd w:id="0"/>
      <w:r>
        <w:rPr>
          <w:b/>
        </w:rPr>
        <w:t xml:space="preserve">Nominee’s </w:t>
      </w:r>
      <w:r>
        <w:rPr>
          <w:b/>
          <w:spacing w:val="-4"/>
        </w:rPr>
        <w:t>name</w:t>
      </w:r>
    </w:p>
    <w:p w14:paraId="4C6755E9" w14:textId="77777777" w:rsidR="005624B8" w:rsidRDefault="005624B8">
      <w:pPr>
        <w:pStyle w:val="BodyText"/>
        <w:spacing w:before="8"/>
        <w:rPr>
          <w:b/>
          <w:sz w:val="13"/>
        </w:rPr>
      </w:pPr>
    </w:p>
    <w:p w14:paraId="4C6755EA" w14:textId="77777777" w:rsidR="005624B8" w:rsidRDefault="00664FF6" w:rsidP="00D65EE3">
      <w:pPr>
        <w:pStyle w:val="BodyText"/>
        <w:spacing w:before="55"/>
        <w:ind w:left="105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C675602">
                <wp:simplePos x="0" y="0"/>
                <wp:positionH relativeFrom="page">
                  <wp:posOffset>944245</wp:posOffset>
                </wp:positionH>
                <wp:positionV relativeFrom="paragraph">
                  <wp:posOffset>-27940</wp:posOffset>
                </wp:positionV>
                <wp:extent cx="276225" cy="283210"/>
                <wp:effectExtent l="0" t="0" r="15875" b="8890"/>
                <wp:wrapNone/>
                <wp:docPr id="82998253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832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4292E" id="docshape3" o:spid="_x0000_s1026" style="position:absolute;margin-left:74.35pt;margin-top:-2.2pt;width:21.75pt;height:22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" filled="f" strokeweight="1pt">
                <v:path arrowok="t"/>
                <w10:wrap anchorx="page"/>
              </v:rect>
            </w:pict>
          </mc:Fallback>
        </mc:AlternateContent>
      </w:r>
      <w:r w:rsidR="00561B4A">
        <w:t>I</w:t>
      </w:r>
      <w:r w:rsidR="00561B4A">
        <w:rPr>
          <w:spacing w:val="-1"/>
        </w:rPr>
        <w:t xml:space="preserve"> </w:t>
      </w:r>
      <w:r w:rsidR="00561B4A">
        <w:t>am</w:t>
      </w:r>
      <w:r w:rsidR="00561B4A">
        <w:rPr>
          <w:spacing w:val="-2"/>
        </w:rPr>
        <w:t xml:space="preserve"> </w:t>
      </w:r>
      <w:r w:rsidR="00561B4A">
        <w:t>a</w:t>
      </w:r>
      <w:r w:rsidR="00561B4A">
        <w:rPr>
          <w:spacing w:val="-2"/>
        </w:rPr>
        <w:t xml:space="preserve"> </w:t>
      </w:r>
      <w:proofErr w:type="spellStart"/>
      <w:r w:rsidR="00561B4A">
        <w:t>councillor</w:t>
      </w:r>
      <w:proofErr w:type="spellEnd"/>
      <w:r w:rsidR="00561B4A">
        <w:rPr>
          <w:spacing w:val="-1"/>
        </w:rPr>
        <w:t xml:space="preserve"> </w:t>
      </w:r>
      <w:proofErr w:type="spellStart"/>
      <w:r w:rsidR="00561B4A">
        <w:t>at</w:t>
      </w:r>
      <w:r w:rsidR="00561B4A">
        <w:rPr>
          <w:spacing w:val="-2"/>
        </w:rPr>
        <w:t xml:space="preserve"> </w:t>
      </w:r>
      <w:r w:rsidR="00561B4A">
        <w:t>a</w:t>
      </w:r>
      <w:r w:rsidR="00561B4A">
        <w:rPr>
          <w:spacing w:val="-2"/>
        </w:rPr>
        <w:t xml:space="preserve"> </w:t>
      </w:r>
      <w:r w:rsidR="00561B4A">
        <w:t>VLGA</w:t>
      </w:r>
      <w:r w:rsidR="00561B4A">
        <w:rPr>
          <w:spacing w:val="-2"/>
        </w:rPr>
        <w:t xml:space="preserve"> </w:t>
      </w:r>
      <w:proofErr w:type="spellEnd"/>
      <w:r w:rsidR="00561B4A">
        <w:t>member</w:t>
      </w:r>
      <w:r w:rsidR="00561B4A">
        <w:rPr>
          <w:spacing w:val="-1"/>
        </w:rPr>
        <w:t xml:space="preserve"> </w:t>
      </w:r>
      <w:r w:rsidR="00561B4A">
        <w:t>council and</w:t>
      </w:r>
      <w:r w:rsidR="00561B4A">
        <w:rPr>
          <w:spacing w:val="-2"/>
        </w:rPr>
        <w:t xml:space="preserve"> </w:t>
      </w:r>
      <w:r w:rsidR="00561B4A">
        <w:t>therefore</w:t>
      </w:r>
      <w:r w:rsidR="00561B4A">
        <w:rPr>
          <w:spacing w:val="-1"/>
        </w:rPr>
        <w:t xml:space="preserve"> </w:t>
      </w:r>
      <w:r w:rsidR="00561B4A">
        <w:t>eligible</w:t>
      </w:r>
      <w:r w:rsidR="00561B4A">
        <w:rPr>
          <w:spacing w:val="-1"/>
        </w:rPr>
        <w:t xml:space="preserve"> </w:t>
      </w:r>
      <w:r w:rsidR="00561B4A">
        <w:t>to</w:t>
      </w:r>
      <w:r w:rsidR="00561B4A">
        <w:rPr>
          <w:spacing w:val="-1"/>
        </w:rPr>
        <w:t xml:space="preserve"> </w:t>
      </w:r>
      <w:r w:rsidR="00561B4A">
        <w:t>nominate</w:t>
      </w:r>
      <w:r w:rsidR="00561B4A">
        <w:rPr>
          <w:spacing w:val="-2"/>
        </w:rPr>
        <w:t xml:space="preserve"> </w:t>
      </w:r>
      <w:r w:rsidR="00561B4A">
        <w:t>for</w:t>
      </w:r>
      <w:r w:rsidR="00561B4A">
        <w:rPr>
          <w:spacing w:val="-2"/>
        </w:rPr>
        <w:t xml:space="preserve"> </w:t>
      </w:r>
      <w:r w:rsidR="00561B4A">
        <w:t>the</w:t>
      </w:r>
      <w:r w:rsidR="00561B4A">
        <w:rPr>
          <w:spacing w:val="-1"/>
        </w:rPr>
        <w:t xml:space="preserve"> </w:t>
      </w:r>
      <w:r w:rsidR="00561B4A">
        <w:t>VLGA</w:t>
      </w:r>
      <w:r w:rsidR="00561B4A">
        <w:rPr>
          <w:spacing w:val="-1"/>
        </w:rPr>
        <w:t xml:space="preserve"> </w:t>
      </w:r>
      <w:r w:rsidR="00561B4A">
        <w:rPr>
          <w:spacing w:val="-2"/>
        </w:rPr>
        <w:t>Board.</w:t>
      </w:r>
    </w:p>
    <w:p w14:paraId="4C6755EB" w14:textId="77777777" w:rsidR="005624B8" w:rsidRDefault="005624B8" w:rsidP="00D65EE3">
      <w:pPr>
        <w:pStyle w:val="BodyText"/>
        <w:spacing w:before="4"/>
        <w:jc w:val="both"/>
        <w:rPr>
          <w:sz w:val="10"/>
        </w:rPr>
      </w:pPr>
    </w:p>
    <w:p w14:paraId="4C6755EC" w14:textId="77777777" w:rsidR="005624B8" w:rsidRDefault="00664FF6" w:rsidP="00D65EE3">
      <w:pPr>
        <w:pStyle w:val="BodyText"/>
        <w:spacing w:before="57" w:line="237" w:lineRule="auto"/>
        <w:ind w:left="10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C675603">
                <wp:simplePos x="0" y="0"/>
                <wp:positionH relativeFrom="page">
                  <wp:posOffset>929005</wp:posOffset>
                </wp:positionH>
                <wp:positionV relativeFrom="paragraph">
                  <wp:posOffset>196850</wp:posOffset>
                </wp:positionV>
                <wp:extent cx="276225" cy="283210"/>
                <wp:effectExtent l="0" t="0" r="15875" b="8890"/>
                <wp:wrapNone/>
                <wp:docPr id="159682180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832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80ADB" id="docshape4" o:spid="_x0000_s1026" style="position:absolute;margin-left:73.15pt;margin-top:15.5pt;width:21.75pt;height:22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&#13;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C675604">
                <wp:simplePos x="0" y="0"/>
                <wp:positionH relativeFrom="page">
                  <wp:posOffset>944245</wp:posOffset>
                </wp:positionH>
                <wp:positionV relativeFrom="paragraph">
                  <wp:posOffset>796925</wp:posOffset>
                </wp:positionV>
                <wp:extent cx="276225" cy="283210"/>
                <wp:effectExtent l="0" t="0" r="15875" b="8890"/>
                <wp:wrapNone/>
                <wp:docPr id="147454175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832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BF811" id="docshape5" o:spid="_x0000_s1026" style="position:absolute;margin-left:74.35pt;margin-top:62.75pt;width:21.75pt;height:22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" filled="f" strokeweight="1pt">
                <v:path arrowok="t"/>
                <w10:wrap anchorx="page"/>
              </v:rect>
            </w:pict>
          </mc:Fallback>
        </mc:AlternateContent>
      </w:r>
      <w:r w:rsidR="00561B4A">
        <w:t>In addition, I am eligible to nominate as a director of the VLGA Board under the Commonwealth Corporations Act 2001, the Commonwealth Corporations (Aboriginal and Torres Strait Islander) Act 2006</w:t>
      </w:r>
      <w:r w:rsidR="00561B4A">
        <w:rPr>
          <w:spacing w:val="-5"/>
        </w:rPr>
        <w:t xml:space="preserve"> </w:t>
      </w:r>
      <w:r w:rsidR="00561B4A">
        <w:t>or</w:t>
      </w:r>
      <w:r w:rsidR="00561B4A">
        <w:rPr>
          <w:spacing w:val="-5"/>
        </w:rPr>
        <w:t xml:space="preserve"> </w:t>
      </w:r>
      <w:r w:rsidR="00561B4A">
        <w:t>the</w:t>
      </w:r>
      <w:r w:rsidR="00561B4A">
        <w:rPr>
          <w:spacing w:val="-4"/>
        </w:rPr>
        <w:t xml:space="preserve"> </w:t>
      </w:r>
      <w:r w:rsidR="00561B4A">
        <w:t>Co-operatives</w:t>
      </w:r>
      <w:r w:rsidR="00561B4A">
        <w:rPr>
          <w:spacing w:val="-3"/>
        </w:rPr>
        <w:t xml:space="preserve"> </w:t>
      </w:r>
      <w:r w:rsidR="00561B4A">
        <w:t>National</w:t>
      </w:r>
      <w:r w:rsidR="00561B4A">
        <w:rPr>
          <w:spacing w:val="-3"/>
        </w:rPr>
        <w:t xml:space="preserve"> </w:t>
      </w:r>
      <w:r w:rsidR="00561B4A">
        <w:t>Law</w:t>
      </w:r>
      <w:r w:rsidR="00561B4A">
        <w:rPr>
          <w:spacing w:val="-6"/>
        </w:rPr>
        <w:t xml:space="preserve"> </w:t>
      </w:r>
      <w:r w:rsidR="00561B4A">
        <w:t>(Victoria)</w:t>
      </w:r>
      <w:r w:rsidR="00561B4A">
        <w:rPr>
          <w:spacing w:val="-5"/>
        </w:rPr>
        <w:t xml:space="preserve"> </w:t>
      </w:r>
      <w:r w:rsidR="00561B4A">
        <w:t>and</w:t>
      </w:r>
      <w:r w:rsidR="00561B4A">
        <w:rPr>
          <w:spacing w:val="-5"/>
        </w:rPr>
        <w:t xml:space="preserve"> </w:t>
      </w:r>
      <w:r w:rsidR="00561B4A">
        <w:t>the</w:t>
      </w:r>
      <w:r w:rsidR="00561B4A">
        <w:rPr>
          <w:spacing w:val="-4"/>
        </w:rPr>
        <w:t xml:space="preserve"> </w:t>
      </w:r>
      <w:r w:rsidR="00561B4A">
        <w:t>Victorian</w:t>
      </w:r>
      <w:r w:rsidR="00561B4A">
        <w:rPr>
          <w:spacing w:val="-4"/>
        </w:rPr>
        <w:t xml:space="preserve"> </w:t>
      </w:r>
      <w:r w:rsidR="00561B4A">
        <w:t>Incorporations</w:t>
      </w:r>
      <w:r w:rsidR="00561B4A">
        <w:rPr>
          <w:spacing w:val="-5"/>
        </w:rPr>
        <w:t xml:space="preserve"> </w:t>
      </w:r>
      <w:r w:rsidR="00561B4A">
        <w:t>Reform Act</w:t>
      </w:r>
      <w:r w:rsidR="00561B4A">
        <w:rPr>
          <w:spacing w:val="-2"/>
        </w:rPr>
        <w:t xml:space="preserve"> </w:t>
      </w:r>
      <w:r w:rsidR="00561B4A">
        <w:t xml:space="preserve">2012 </w:t>
      </w:r>
      <w:r w:rsidR="00561B4A">
        <w:rPr>
          <w:spacing w:val="-2"/>
        </w:rPr>
        <w:t>(Victoria).</w:t>
      </w:r>
    </w:p>
    <w:p w14:paraId="4C6755ED" w14:textId="77777777" w:rsidR="005624B8" w:rsidRDefault="005624B8" w:rsidP="00D65EE3">
      <w:pPr>
        <w:pStyle w:val="BodyText"/>
        <w:spacing w:before="3"/>
        <w:jc w:val="both"/>
        <w:rPr>
          <w:sz w:val="21"/>
        </w:rPr>
      </w:pPr>
    </w:p>
    <w:p w14:paraId="1DA17B7D" w14:textId="77777777" w:rsidR="00456F72" w:rsidRDefault="00561B4A" w:rsidP="00D65EE3">
      <w:pPr>
        <w:pStyle w:val="BodyText"/>
        <w:ind w:left="389" w:right="720" w:firstLine="634"/>
        <w:jc w:val="both"/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and,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elected,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abide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VLGA</w:t>
      </w:r>
      <w:r>
        <w:rPr>
          <w:spacing w:val="-5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proofErr w:type="gramStart"/>
      <w:r>
        <w:t>members</w:t>
      </w:r>
      <w:proofErr w:type="gramEnd"/>
    </w:p>
    <w:p w14:paraId="4C6755EE" w14:textId="570B3F61" w:rsidR="005624B8" w:rsidRPr="007F623C" w:rsidRDefault="00561B4A" w:rsidP="00D65EE3">
      <w:pPr>
        <w:pStyle w:val="BodyText"/>
        <w:spacing w:before="120" w:line="586" w:lineRule="auto"/>
        <w:ind w:left="389" w:right="720" w:firstLine="72"/>
        <w:jc w:val="both"/>
        <w:rPr>
          <w:i/>
          <w:iCs/>
        </w:rPr>
      </w:pPr>
      <w:r w:rsidRPr="007F623C">
        <w:rPr>
          <w:i/>
          <w:iCs/>
        </w:rPr>
        <w:t>(Please indicate your eligibility by ticking all boxes)</w:t>
      </w:r>
    </w:p>
    <w:p w14:paraId="452C05EA" w14:textId="32240159" w:rsidR="00D95B16" w:rsidRDefault="00664FF6">
      <w:pPr>
        <w:pStyle w:val="BodyText"/>
        <w:spacing w:before="1" w:line="585" w:lineRule="auto"/>
        <w:ind w:left="385" w:right="715" w:firstLine="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C675600">
                <wp:simplePos x="0" y="0"/>
                <wp:positionH relativeFrom="page">
                  <wp:posOffset>5621655</wp:posOffset>
                </wp:positionH>
                <wp:positionV relativeFrom="page">
                  <wp:posOffset>5428615</wp:posOffset>
                </wp:positionV>
                <wp:extent cx="1251585" cy="429895"/>
                <wp:effectExtent l="0" t="0" r="18415" b="14605"/>
                <wp:wrapNone/>
                <wp:docPr id="107526754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1585" cy="4298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E6DEC" id="docshape1" o:spid="_x0000_s1026" style="position:absolute;margin-left:442.65pt;margin-top:427.45pt;width:98.55pt;height:33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&#13;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2512" behindDoc="1" locked="0" layoutInCell="1" allowOverlap="1" wp14:anchorId="4C675605">
                <wp:simplePos x="0" y="0"/>
                <wp:positionH relativeFrom="page">
                  <wp:posOffset>1807210</wp:posOffset>
                </wp:positionH>
                <wp:positionV relativeFrom="paragraph">
                  <wp:posOffset>100330</wp:posOffset>
                </wp:positionV>
                <wp:extent cx="3475990" cy="610235"/>
                <wp:effectExtent l="0" t="0" r="16510" b="12065"/>
                <wp:wrapNone/>
                <wp:docPr id="96203580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5990" cy="6102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4D3A8" id="docshape6" o:spid="_x0000_s1026" style="position:absolute;margin-left:142.3pt;margin-top:7.9pt;width:273.7pt;height:48.05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" filled="f" strokeweight="1pt">
                <v:path arrowok="t"/>
                <w10:wrap anchorx="page"/>
              </v:rect>
            </w:pict>
          </mc:Fallback>
        </mc:AlternateContent>
      </w:r>
    </w:p>
    <w:p w14:paraId="4C6755EF" w14:textId="77777777" w:rsidR="005624B8" w:rsidRDefault="00561B4A">
      <w:pPr>
        <w:tabs>
          <w:tab w:val="left" w:pos="7318"/>
        </w:tabs>
        <w:spacing w:before="9"/>
        <w:ind w:left="380"/>
        <w:rPr>
          <w:b/>
        </w:rPr>
      </w:pPr>
      <w:bookmarkStart w:id="1" w:name="Signature:_Contact_email:"/>
      <w:bookmarkEnd w:id="1"/>
      <w:r>
        <w:rPr>
          <w:b/>
          <w:spacing w:val="-2"/>
        </w:rPr>
        <w:t>Signature:</w:t>
      </w:r>
      <w:r>
        <w:rPr>
          <w:b/>
        </w:rPr>
        <w:tab/>
      </w:r>
      <w:r>
        <w:rPr>
          <w:b/>
          <w:spacing w:val="-4"/>
        </w:rPr>
        <w:t>Date</w:t>
      </w:r>
    </w:p>
    <w:p w14:paraId="4C6755F0" w14:textId="77777777" w:rsidR="005624B8" w:rsidRDefault="005624B8">
      <w:pPr>
        <w:pStyle w:val="BodyText"/>
        <w:rPr>
          <w:b/>
          <w:sz w:val="20"/>
        </w:rPr>
      </w:pPr>
    </w:p>
    <w:p w14:paraId="4C6755F1" w14:textId="7FF15BD1" w:rsidR="005624B8" w:rsidRDefault="00664FF6">
      <w:pPr>
        <w:pStyle w:val="BodyText"/>
        <w:spacing w:before="4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C675606">
                <wp:simplePos x="0" y="0"/>
                <wp:positionH relativeFrom="page">
                  <wp:posOffset>1807210</wp:posOffset>
                </wp:positionH>
                <wp:positionV relativeFrom="paragraph">
                  <wp:posOffset>111760</wp:posOffset>
                </wp:positionV>
                <wp:extent cx="3468370" cy="377190"/>
                <wp:effectExtent l="0" t="0" r="11430" b="16510"/>
                <wp:wrapNone/>
                <wp:docPr id="210491915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8370" cy="3771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F2CDA" id="docshape7" o:spid="_x0000_s1026" style="position:absolute;margin-left:142.3pt;margin-top:8.8pt;width:273.1pt;height:29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" filled="f" strokeweight="1pt">
                <v:path arrowok="t"/>
                <w10:wrap anchorx="page"/>
              </v:rect>
            </w:pict>
          </mc:Fallback>
        </mc:AlternateContent>
      </w:r>
    </w:p>
    <w:p w14:paraId="4C6755F2" w14:textId="3D8705AC" w:rsidR="005624B8" w:rsidRDefault="00561B4A">
      <w:pPr>
        <w:spacing w:before="56"/>
        <w:ind w:left="381"/>
        <w:rPr>
          <w:b/>
        </w:rPr>
      </w:pPr>
      <w:r>
        <w:rPr>
          <w:b/>
        </w:rPr>
        <w:t>Contact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email:</w:t>
      </w:r>
    </w:p>
    <w:p w14:paraId="4C6755F3" w14:textId="77777777" w:rsidR="005624B8" w:rsidRDefault="005624B8">
      <w:pPr>
        <w:pStyle w:val="BodyText"/>
        <w:rPr>
          <w:b/>
        </w:rPr>
      </w:pPr>
    </w:p>
    <w:p w14:paraId="4C6755F4" w14:textId="54DF2F73" w:rsidR="005624B8" w:rsidRDefault="00664FF6">
      <w:pPr>
        <w:pStyle w:val="BodyText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C675607">
                <wp:simplePos x="0" y="0"/>
                <wp:positionH relativeFrom="page">
                  <wp:posOffset>1807210</wp:posOffset>
                </wp:positionH>
                <wp:positionV relativeFrom="paragraph">
                  <wp:posOffset>64770</wp:posOffset>
                </wp:positionV>
                <wp:extent cx="3468370" cy="377190"/>
                <wp:effectExtent l="0" t="0" r="11430" b="16510"/>
                <wp:wrapNone/>
                <wp:docPr id="29213403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8370" cy="3771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DE72B" id="docshape8" o:spid="_x0000_s1026" style="position:absolute;margin-left:142.3pt;margin-top:5.1pt;width:273.1pt;height:29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" filled="f" strokeweight="1pt">
                <v:path arrowok="t"/>
                <w10:wrap anchorx="page"/>
              </v:rect>
            </w:pict>
          </mc:Fallback>
        </mc:AlternateContent>
      </w:r>
    </w:p>
    <w:p w14:paraId="4C6755F5" w14:textId="0F4B3FE7" w:rsidR="005624B8" w:rsidRDefault="00561B4A">
      <w:pPr>
        <w:ind w:left="373"/>
        <w:rPr>
          <w:b/>
        </w:rPr>
      </w:pPr>
      <w:r>
        <w:rPr>
          <w:b/>
        </w:rPr>
        <w:t>Phone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number:</w:t>
      </w:r>
    </w:p>
    <w:p w14:paraId="4C6755F6" w14:textId="77777777" w:rsidR="005624B8" w:rsidRDefault="005624B8">
      <w:pPr>
        <w:pStyle w:val="BodyText"/>
        <w:spacing w:before="8"/>
        <w:rPr>
          <w:b/>
          <w:sz w:val="21"/>
        </w:rPr>
      </w:pPr>
    </w:p>
    <w:p w14:paraId="6164E52C" w14:textId="77777777" w:rsidR="00D65EE3" w:rsidRDefault="00D65EE3">
      <w:pPr>
        <w:pStyle w:val="BodyText"/>
        <w:spacing w:before="58" w:line="237" w:lineRule="auto"/>
        <w:ind w:left="400" w:right="231"/>
      </w:pPr>
    </w:p>
    <w:p w14:paraId="250BE1A9" w14:textId="77777777" w:rsidR="00D65EE3" w:rsidRDefault="00D65EE3">
      <w:pPr>
        <w:pStyle w:val="BodyText"/>
        <w:spacing w:before="58" w:line="237" w:lineRule="auto"/>
        <w:ind w:left="400" w:right="231"/>
      </w:pPr>
    </w:p>
    <w:p w14:paraId="4C6755F7" w14:textId="76B8A7D7" w:rsidR="005624B8" w:rsidRDefault="00561B4A" w:rsidP="00D65EE3">
      <w:pPr>
        <w:pStyle w:val="BodyText"/>
        <w:spacing w:before="58" w:line="237" w:lineRule="auto"/>
        <w:ind w:left="400" w:right="231"/>
        <w:jc w:val="both"/>
      </w:pPr>
      <w:r>
        <w:t>Candidates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up to</w:t>
      </w:r>
      <w:r>
        <w:rPr>
          <w:spacing w:val="-4"/>
        </w:rPr>
        <w:t xml:space="preserve"> </w:t>
      </w:r>
      <w:r>
        <w:t>200</w:t>
      </w:r>
      <w:r>
        <w:rPr>
          <w:spacing w:val="-5"/>
        </w:rPr>
        <w:t xml:space="preserve"> </w:t>
      </w:r>
      <w:r>
        <w:t>words</w:t>
      </w:r>
      <w:r>
        <w:rPr>
          <w:spacing w:val="-5"/>
        </w:rPr>
        <w:t xml:space="preserve"> </w:t>
      </w:r>
      <w:r>
        <w:t>outlining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and policies, and a photo of themselves. Candidate statements and photos will be posted on the VLGA website before the ballot opens. If you wish to submit a candidate statement and photo, these must accompany your nomination.</w:t>
      </w:r>
    </w:p>
    <w:p w14:paraId="0426B74C" w14:textId="77777777" w:rsidR="00DC1187" w:rsidRDefault="00DC1187">
      <w:pPr>
        <w:pStyle w:val="BodyText"/>
        <w:spacing w:before="58" w:line="237" w:lineRule="auto"/>
        <w:ind w:left="400" w:right="231"/>
      </w:pPr>
    </w:p>
    <w:p w14:paraId="650EDAEF" w14:textId="77777777" w:rsidR="00DC1187" w:rsidRDefault="00DC1187">
      <w:pPr>
        <w:pStyle w:val="BodyText"/>
        <w:spacing w:before="58" w:line="237" w:lineRule="auto"/>
        <w:ind w:left="400" w:right="231"/>
      </w:pPr>
    </w:p>
    <w:p w14:paraId="4C6755F8" w14:textId="77777777" w:rsidR="005624B8" w:rsidRDefault="005624B8">
      <w:pPr>
        <w:spacing w:line="237" w:lineRule="auto"/>
        <w:sectPr w:rsidR="005624B8" w:rsidSect="0043320F">
          <w:headerReference w:type="default" r:id="rId10"/>
          <w:footerReference w:type="default" r:id="rId11"/>
          <w:type w:val="continuous"/>
          <w:pgSz w:w="12240" w:h="15840"/>
          <w:pgMar w:top="1900" w:right="1120" w:bottom="280" w:left="1060" w:header="720" w:footer="540" w:gutter="0"/>
          <w:pgNumType w:start="1"/>
          <w:cols w:space="720"/>
        </w:sectPr>
      </w:pPr>
    </w:p>
    <w:p w14:paraId="4C6755FB" w14:textId="77777777" w:rsidR="005624B8" w:rsidRDefault="005624B8">
      <w:pPr>
        <w:pStyle w:val="BodyText"/>
        <w:rPr>
          <w:sz w:val="19"/>
        </w:rPr>
      </w:pPr>
    </w:p>
    <w:p w14:paraId="4C6755FC" w14:textId="46485B09" w:rsidR="005624B8" w:rsidRDefault="00561B4A">
      <w:pPr>
        <w:spacing w:before="56"/>
        <w:ind w:left="370"/>
        <w:rPr>
          <w:b/>
        </w:rPr>
      </w:pPr>
      <w:bookmarkStart w:id="2" w:name="200-word_candidate_statement"/>
      <w:bookmarkEnd w:id="2"/>
      <w:r>
        <w:rPr>
          <w:b/>
        </w:rPr>
        <w:t>200-word</w:t>
      </w:r>
      <w:r>
        <w:rPr>
          <w:b/>
          <w:spacing w:val="-2"/>
        </w:rPr>
        <w:t xml:space="preserve"> </w:t>
      </w:r>
      <w:r>
        <w:rPr>
          <w:b/>
        </w:rPr>
        <w:t>candidate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statement</w:t>
      </w:r>
      <w:r w:rsidR="001F4A14">
        <w:rPr>
          <w:b/>
          <w:spacing w:val="-2"/>
        </w:rPr>
        <w:t xml:space="preserve"> &amp; current photo to be attached and emailed to elections@vlga.org.au</w:t>
      </w:r>
    </w:p>
    <w:p w14:paraId="4C6755FD" w14:textId="77777777" w:rsidR="005624B8" w:rsidRDefault="00664FF6">
      <w:pPr>
        <w:pStyle w:val="BodyText"/>
        <w:spacing w:before="4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C675608">
                <wp:simplePos x="0" y="0"/>
                <wp:positionH relativeFrom="page">
                  <wp:posOffset>899160</wp:posOffset>
                </wp:positionH>
                <wp:positionV relativeFrom="paragraph">
                  <wp:posOffset>64770</wp:posOffset>
                </wp:positionV>
                <wp:extent cx="6079490" cy="5224145"/>
                <wp:effectExtent l="0" t="0" r="16510" b="8255"/>
                <wp:wrapTopAndBottom/>
                <wp:docPr id="43004931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9490" cy="5224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23A40" id="docshape9" o:spid="_x0000_s1026" style="position:absolute;margin-left:70.8pt;margin-top:5.1pt;width:478.7pt;height:411.3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" filled="f" strokeweight="1pt">
                <v:path arrowok="t"/>
                <w10:wrap type="topAndBottom" anchorx="page"/>
              </v:rect>
            </w:pict>
          </mc:Fallback>
        </mc:AlternateContent>
      </w:r>
    </w:p>
    <w:p w14:paraId="4C6755FE" w14:textId="77777777" w:rsidR="005624B8" w:rsidRDefault="00561B4A" w:rsidP="00D65EE3">
      <w:pPr>
        <w:spacing w:before="146" w:line="267" w:lineRule="exact"/>
        <w:ind w:left="100"/>
        <w:jc w:val="center"/>
        <w:rPr>
          <w:b/>
          <w:spacing w:val="-2"/>
        </w:rPr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attach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2"/>
        </w:rPr>
        <w:t xml:space="preserve"> </w:t>
      </w:r>
      <w:r>
        <w:rPr>
          <w:b/>
        </w:rPr>
        <w:t>photo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your</w:t>
      </w:r>
      <w:r>
        <w:rPr>
          <w:b/>
          <w:spacing w:val="-2"/>
        </w:rPr>
        <w:t xml:space="preserve"> </w:t>
      </w:r>
      <w:r>
        <w:rPr>
          <w:b/>
        </w:rPr>
        <w:t>emailed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nomination.</w:t>
      </w:r>
    </w:p>
    <w:p w14:paraId="12577948" w14:textId="77777777" w:rsidR="00D65EE3" w:rsidRDefault="00D65EE3" w:rsidP="00D65EE3">
      <w:pPr>
        <w:spacing w:before="146" w:line="267" w:lineRule="exact"/>
        <w:ind w:left="100"/>
        <w:jc w:val="center"/>
        <w:rPr>
          <w:b/>
        </w:rPr>
      </w:pPr>
    </w:p>
    <w:p w14:paraId="4C6755FF" w14:textId="77777777" w:rsidR="005624B8" w:rsidRDefault="00561B4A" w:rsidP="00D65EE3">
      <w:pPr>
        <w:spacing w:line="267" w:lineRule="exact"/>
        <w:ind w:left="100"/>
        <w:jc w:val="center"/>
        <w:rPr>
          <w:b/>
        </w:rPr>
      </w:pPr>
      <w:bookmarkStart w:id="3" w:name="For_confidential_enquiries_regarding_the"/>
      <w:bookmarkEnd w:id="3"/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confidential</w:t>
      </w:r>
      <w:r>
        <w:rPr>
          <w:b/>
          <w:spacing w:val="-3"/>
        </w:rPr>
        <w:t xml:space="preserve"> </w:t>
      </w:r>
      <w:r>
        <w:rPr>
          <w:b/>
        </w:rPr>
        <w:t>enquiries</w:t>
      </w:r>
      <w:r>
        <w:rPr>
          <w:b/>
          <w:spacing w:val="-6"/>
        </w:rPr>
        <w:t xml:space="preserve"> </w:t>
      </w:r>
      <w:r>
        <w:rPr>
          <w:b/>
        </w:rPr>
        <w:t>regarding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VLGA</w:t>
      </w:r>
      <w:r>
        <w:rPr>
          <w:b/>
          <w:spacing w:val="-6"/>
        </w:rPr>
        <w:t xml:space="preserve"> </w:t>
      </w:r>
      <w:r>
        <w:rPr>
          <w:b/>
        </w:rPr>
        <w:t>board</w:t>
      </w:r>
      <w:r>
        <w:rPr>
          <w:b/>
          <w:spacing w:val="-2"/>
        </w:rPr>
        <w:t xml:space="preserve"> </w:t>
      </w:r>
      <w:r>
        <w:rPr>
          <w:b/>
        </w:rPr>
        <w:t>election,</w:t>
      </w:r>
      <w:r>
        <w:rPr>
          <w:b/>
          <w:spacing w:val="-5"/>
        </w:rPr>
        <w:t xml:space="preserve"> </w:t>
      </w: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email</w:t>
      </w:r>
      <w:r>
        <w:rPr>
          <w:b/>
          <w:spacing w:val="10"/>
        </w:rPr>
        <w:t xml:space="preserve"> </w:t>
      </w:r>
      <w:hyperlink r:id="rId12">
        <w:r>
          <w:rPr>
            <w:b/>
            <w:color w:val="0000FF"/>
            <w:spacing w:val="-2"/>
            <w:u w:val="single" w:color="0000FF"/>
          </w:rPr>
          <w:t>returningofficer@vlga.org.au.</w:t>
        </w:r>
      </w:hyperlink>
    </w:p>
    <w:sectPr w:rsidR="005624B8" w:rsidSect="0043320F">
      <w:pgSz w:w="12240" w:h="15840"/>
      <w:pgMar w:top="1900" w:right="1120" w:bottom="280" w:left="1060" w:header="720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A078" w14:textId="77777777" w:rsidR="0043320F" w:rsidRDefault="0043320F">
      <w:r>
        <w:separator/>
      </w:r>
    </w:p>
  </w:endnote>
  <w:endnote w:type="continuationSeparator" w:id="0">
    <w:p w14:paraId="1FFAA6A9" w14:textId="77777777" w:rsidR="0043320F" w:rsidRDefault="0043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2780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E9F6C0" w14:textId="1631EFC3" w:rsidR="00DC1187" w:rsidRDefault="00DC11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8F1B" w14:textId="77777777" w:rsidR="0043320F" w:rsidRDefault="0043320F">
      <w:r>
        <w:separator/>
      </w:r>
    </w:p>
  </w:footnote>
  <w:footnote w:type="continuationSeparator" w:id="0">
    <w:p w14:paraId="701859AE" w14:textId="77777777" w:rsidR="0043320F" w:rsidRDefault="00433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5609" w14:textId="77777777" w:rsidR="005624B8" w:rsidRDefault="00561B4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4C67560A" wp14:editId="4C67560B">
          <wp:simplePos x="0" y="0"/>
          <wp:positionH relativeFrom="page">
            <wp:posOffset>3294760</wp:posOffset>
          </wp:positionH>
          <wp:positionV relativeFrom="page">
            <wp:posOffset>457225</wp:posOffset>
          </wp:positionV>
          <wp:extent cx="1170178" cy="749274"/>
          <wp:effectExtent l="0" t="0" r="0" b="0"/>
          <wp:wrapNone/>
          <wp:docPr id="108377138" name="Picture 108377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178" cy="7492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B8"/>
    <w:rsid w:val="000A56BD"/>
    <w:rsid w:val="00101F54"/>
    <w:rsid w:val="0018683A"/>
    <w:rsid w:val="001F4A14"/>
    <w:rsid w:val="00240EC8"/>
    <w:rsid w:val="00352622"/>
    <w:rsid w:val="00364BA0"/>
    <w:rsid w:val="0038784F"/>
    <w:rsid w:val="004028CC"/>
    <w:rsid w:val="0043320F"/>
    <w:rsid w:val="00456F72"/>
    <w:rsid w:val="00561B4A"/>
    <w:rsid w:val="005624B8"/>
    <w:rsid w:val="005A3676"/>
    <w:rsid w:val="005B0730"/>
    <w:rsid w:val="006615D7"/>
    <w:rsid w:val="00664FF6"/>
    <w:rsid w:val="00702C6C"/>
    <w:rsid w:val="007F623C"/>
    <w:rsid w:val="008135B4"/>
    <w:rsid w:val="00883A1A"/>
    <w:rsid w:val="00891FB1"/>
    <w:rsid w:val="00AA0551"/>
    <w:rsid w:val="00CE6E06"/>
    <w:rsid w:val="00D6448C"/>
    <w:rsid w:val="00D65EE3"/>
    <w:rsid w:val="00D95B16"/>
    <w:rsid w:val="00DA207F"/>
    <w:rsid w:val="00DC1187"/>
    <w:rsid w:val="00E930C0"/>
    <w:rsid w:val="00F3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755E3"/>
  <w15:docId w15:val="{0EB64CF5-F609-4924-AE46-AF19685E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6"/>
      <w:ind w:left="37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11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18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C11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18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returningofficer@vlga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lections@vlga.org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DFAD7D7C1EA49929F880A3A866996" ma:contentTypeVersion="15" ma:contentTypeDescription="Create a new document." ma:contentTypeScope="" ma:versionID="2b360de441b2600389cdc5d1ab242a25">
  <xsd:schema xmlns:xsd="http://www.w3.org/2001/XMLSchema" xmlns:xs="http://www.w3.org/2001/XMLSchema" xmlns:p="http://schemas.microsoft.com/office/2006/metadata/properties" xmlns:ns2="a12c1e1b-86e3-4a52-bb7b-e908fdac077a" xmlns:ns3="7da491ee-be82-4023-a5ec-706f1766cdbb" targetNamespace="http://schemas.microsoft.com/office/2006/metadata/properties" ma:root="true" ma:fieldsID="22c9a680ee59873cc9137e78c244882b" ns2:_="" ns3:_="">
    <xsd:import namespace="a12c1e1b-86e3-4a52-bb7b-e908fdac077a"/>
    <xsd:import namespace="7da491ee-be82-4023-a5ec-706f1766c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c1e1b-86e3-4a52-bb7b-e908fdac0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312141-212a-40ae-a954-a2de7eadc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491ee-be82-4023-a5ec-706f1766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c2ce162-f042-4b20-8c94-b9622d9d8880}" ma:internalName="TaxCatchAll" ma:showField="CatchAllData" ma:web="7da491ee-be82-4023-a5ec-706f1766c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2c1e1b-86e3-4a52-bb7b-e908fdac077a">
      <Terms xmlns="http://schemas.microsoft.com/office/infopath/2007/PartnerControls"/>
    </lcf76f155ced4ddcb4097134ff3c332f>
    <TaxCatchAll xmlns="7da491ee-be82-4023-a5ec-706f1766cdbb" xsi:nil="true"/>
  </documentManagement>
</p:properties>
</file>

<file path=customXml/itemProps1.xml><?xml version="1.0" encoding="utf-8"?>
<ds:datastoreItem xmlns:ds="http://schemas.openxmlformats.org/officeDocument/2006/customXml" ds:itemID="{6CA7B08E-EDB5-4349-BCCD-CA35D0898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B2F773-06CC-4CB0-89FC-DE966D291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c1e1b-86e3-4a52-bb7b-e908fdac077a"/>
    <ds:schemaRef ds:uri="7da491ee-be82-4023-a5ec-706f1766c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C943AA-D4D0-44FD-B0C2-84E739E2E610}">
  <ds:schemaRefs>
    <ds:schemaRef ds:uri="http://schemas.microsoft.com/office/2006/metadata/properties"/>
    <ds:schemaRef ds:uri="http://schemas.microsoft.com/office/infopath/2007/PartnerControls"/>
    <ds:schemaRef ds:uri="a12c1e1b-86e3-4a52-bb7b-e908fdac077a"/>
    <ds:schemaRef ds:uri="7da491ee-be82-4023-a5ec-706f1766cd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Kathryn Arndt</cp:lastModifiedBy>
  <cp:revision>2</cp:revision>
  <dcterms:created xsi:type="dcterms:W3CDTF">2024-05-10T06:40:00Z</dcterms:created>
  <dcterms:modified xsi:type="dcterms:W3CDTF">2024-05-10T06:40:00Z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2023-05-08T00:00:00Z</vt:filetime>
  </property>
  <property fmtid="{D5CDD505-2E9C-101B-9397-08002B2CF9AE}" pid="5" name="ContentTypeId">
    <vt:lpwstr>0x0101004E7DFAD7D7C1EA49929F880A3A866996</vt:lpwstr>
  </property>
  <property fmtid="{D5CDD505-2E9C-101B-9397-08002B2CF9AE}" pid="6" name="MediaServiceImageTags">
    <vt:lpwstr/>
  </property>
</Properties>
</file>